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4637" w14:textId="77777777" w:rsidR="001B712F" w:rsidRDefault="001B712F" w:rsidP="00E22819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  <w:bookmarkStart w:id="0" w:name="_GoBack"/>
      <w:bookmarkEnd w:id="0"/>
      <w:r w:rsidRPr="003B7330">
        <w:rPr>
          <w:rStyle w:val="Strong"/>
          <w:rFonts w:ascii="Arial" w:hAnsi="Arial" w:cs="Arial"/>
          <w:caps/>
          <w:szCs w:val="22"/>
          <w:lang w:val="sv-SE"/>
        </w:rPr>
        <w:t>Подршка високошколским установама за пројекте повезивања са потребама тржишта рада за студијске програме првог и другог циклуса те интегрисаног студија</w:t>
      </w:r>
    </w:p>
    <w:p w14:paraId="2525AEBB" w14:textId="77777777" w:rsidR="001B712F" w:rsidRDefault="001B712F" w:rsidP="00E22819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</w:p>
    <w:p w14:paraId="31AD146D" w14:textId="77777777" w:rsidR="001B712F" w:rsidRPr="00332AB5" w:rsidRDefault="001B712F" w:rsidP="00E22819">
      <w:pPr>
        <w:jc w:val="center"/>
        <w:rPr>
          <w:rStyle w:val="Strong"/>
          <w:rFonts w:ascii="Arial" w:hAnsi="Arial" w:cs="Arial"/>
          <w:b w:val="0"/>
          <w:caps/>
          <w:szCs w:val="22"/>
          <w:lang w:val="sv-SE"/>
        </w:rPr>
      </w:pPr>
      <w:r>
        <w:rPr>
          <w:rStyle w:val="Strong"/>
          <w:rFonts w:ascii="Arial" w:hAnsi="Arial" w:cs="Arial"/>
          <w:caps/>
          <w:szCs w:val="22"/>
          <w:lang w:val="sv-SE"/>
        </w:rPr>
        <w:t>ОБРАЗАЦ ЗА БОДОВАЊЕ</w:t>
      </w:r>
    </w:p>
    <w:p w14:paraId="57F560EE" w14:textId="77777777" w:rsidR="001B712F" w:rsidRDefault="001B712F" w:rsidP="00E22819">
      <w:pPr>
        <w:rPr>
          <w:rStyle w:val="Strong"/>
          <w:rFonts w:ascii="Arial" w:hAnsi="Arial" w:cs="Arial"/>
          <w:b w:val="0"/>
          <w:caps/>
          <w:sz w:val="20"/>
          <w:lang w:val="sv-SE"/>
        </w:rPr>
      </w:pPr>
    </w:p>
    <w:p w14:paraId="7B94614D" w14:textId="77777777" w:rsidR="001B712F" w:rsidRPr="00332AB5" w:rsidRDefault="001B712F" w:rsidP="00E22819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Критерији за додјелу средстава</w:t>
      </w:r>
      <w:r>
        <w:rPr>
          <w:rStyle w:val="Strong"/>
          <w:rFonts w:ascii="Arial" w:hAnsi="Arial" w:cs="Arial"/>
          <w:szCs w:val="22"/>
          <w:lang w:val="sv-SE"/>
        </w:rPr>
        <w:t xml:space="preserve"> са припадајућим бројем бодова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0665B4D2" w14:textId="77777777" w:rsidR="001B712F" w:rsidRPr="00332AB5" w:rsidRDefault="001B712F" w:rsidP="00E22819">
      <w:pPr>
        <w:rPr>
          <w:rStyle w:val="Strong"/>
          <w:rFonts w:ascii="Arial" w:hAnsi="Arial" w:cs="Arial"/>
          <w:szCs w:val="22"/>
          <w:lang w:val="sv-SE"/>
        </w:rPr>
      </w:pPr>
    </w:p>
    <w:p w14:paraId="06D69ADC" w14:textId="77777777" w:rsidR="001B712F" w:rsidRPr="00332AB5" w:rsidRDefault="001B712F" w:rsidP="00E22819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Очекивани резултати пројекта/програма и њихова одрживост</w:t>
      </w:r>
    </w:p>
    <w:p w14:paraId="71FF90BB" w14:textId="77777777" w:rsidR="001B712F" w:rsidRPr="00332AB5" w:rsidRDefault="001B712F" w:rsidP="00E22819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пројект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једнократног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карактера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чији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значај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тренутан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без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даљег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плана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реализације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или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унапређења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квалитета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(1)</w:t>
      </w:r>
    </w:p>
    <w:p w14:paraId="74605994" w14:textId="77777777" w:rsidR="001B712F" w:rsidRPr="00332AB5" w:rsidRDefault="001B712F" w:rsidP="00E22819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значајан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један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унапређење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његове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квалитете</w:t>
      </w:r>
      <w:proofErr w:type="spellEnd"/>
      <w:r>
        <w:rPr>
          <w:rFonts w:ascii="Arial" w:hAnsi="Arial" w:cs="Arial"/>
          <w:szCs w:val="22"/>
        </w:rPr>
        <w:t xml:space="preserve"> (2)</w:t>
      </w:r>
      <w:r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2F598884" w14:textId="77777777" w:rsidR="001B712F" w:rsidRDefault="001B712F" w:rsidP="00E22819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пројект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има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мјерљиве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резултате</w:t>
      </w:r>
      <w:proofErr w:type="spellEnd"/>
      <w:r w:rsidRPr="00332AB5">
        <w:rPr>
          <w:rFonts w:ascii="Arial" w:hAnsi="Arial" w:cs="Arial"/>
          <w:szCs w:val="22"/>
        </w:rPr>
        <w:t xml:space="preserve"> с </w:t>
      </w:r>
      <w:proofErr w:type="spellStart"/>
      <w:r w:rsidRPr="00332AB5">
        <w:rPr>
          <w:rFonts w:ascii="Arial" w:hAnsi="Arial" w:cs="Arial"/>
          <w:szCs w:val="22"/>
        </w:rPr>
        <w:t>трајним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позитивним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учинком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више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студиј</w:t>
      </w:r>
      <w:r>
        <w:rPr>
          <w:rFonts w:ascii="Arial" w:hAnsi="Arial" w:cs="Arial"/>
          <w:szCs w:val="22"/>
        </w:rPr>
        <w:t>ских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програма</w:t>
      </w:r>
      <w:proofErr w:type="spellEnd"/>
      <w:r w:rsidRPr="00332AB5">
        <w:rPr>
          <w:rFonts w:ascii="Arial" w:hAnsi="Arial" w:cs="Arial"/>
          <w:szCs w:val="22"/>
        </w:rPr>
        <w:t xml:space="preserve"> и </w:t>
      </w:r>
      <w:proofErr w:type="spellStart"/>
      <w:r w:rsidRPr="00332AB5">
        <w:rPr>
          <w:rFonts w:ascii="Arial" w:hAnsi="Arial" w:cs="Arial"/>
          <w:szCs w:val="22"/>
        </w:rPr>
        <w:t>осигурање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квалитета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18D6EC46" w14:textId="77777777" w:rsidR="001B712F" w:rsidRPr="00332AB5" w:rsidRDefault="001B712F" w:rsidP="00E22819">
      <w:pPr>
        <w:pStyle w:val="ListParagraph"/>
        <w:ind w:left="1440"/>
        <w:rPr>
          <w:rFonts w:ascii="Arial" w:hAnsi="Arial" w:cs="Arial"/>
          <w:szCs w:val="22"/>
        </w:rPr>
      </w:pPr>
    </w:p>
    <w:p w14:paraId="0832F560" w14:textId="77777777" w:rsidR="001B712F" w:rsidRPr="00332AB5" w:rsidRDefault="001B712F" w:rsidP="00E22819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Корист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пројекта</w:t>
      </w:r>
      <w:proofErr w:type="spellEnd"/>
      <w:r>
        <w:rPr>
          <w:rFonts w:ascii="Arial" w:hAnsi="Arial" w:cs="Arial"/>
          <w:b/>
          <w:szCs w:val="22"/>
        </w:rPr>
        <w:t>/</w:t>
      </w:r>
      <w:proofErr w:type="spellStart"/>
      <w:r>
        <w:rPr>
          <w:rFonts w:ascii="Arial" w:hAnsi="Arial" w:cs="Arial"/>
          <w:b/>
          <w:szCs w:val="22"/>
        </w:rPr>
        <w:t>програма</w:t>
      </w:r>
      <w:proofErr w:type="spellEnd"/>
    </w:p>
    <w:p w14:paraId="25FC2357" w14:textId="77777777" w:rsidR="001B712F" w:rsidRPr="00332AB5" w:rsidRDefault="001B712F" w:rsidP="00E22819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корисно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научну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област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којој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припада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54E494AD" w14:textId="77777777" w:rsidR="001B712F" w:rsidRPr="00332AB5" w:rsidRDefault="001B712F" w:rsidP="00E22819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корисно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тржиште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рада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6028830B" w14:textId="77777777" w:rsidR="001B712F" w:rsidRPr="00332AB5" w:rsidRDefault="001B712F" w:rsidP="00E22819">
      <w:pPr>
        <w:pStyle w:val="ListParagraph"/>
        <w:ind w:left="1440"/>
        <w:rPr>
          <w:rFonts w:ascii="Arial" w:hAnsi="Arial" w:cs="Arial"/>
          <w:szCs w:val="22"/>
        </w:rPr>
      </w:pPr>
    </w:p>
    <w:p w14:paraId="0D3820CE" w14:textId="77777777" w:rsidR="001B712F" w:rsidRPr="00332AB5" w:rsidRDefault="001B712F" w:rsidP="00E22819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Разрађеност, конкретност и мјерљивост циљева пројекта/програма</w:t>
      </w:r>
    </w:p>
    <w:p w14:paraId="3D4F3037" w14:textId="77777777" w:rsidR="001B712F" w:rsidRPr="00332AB5" w:rsidRDefault="001B712F" w:rsidP="00E22819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Измијењен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постојећи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наставни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план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21F97C5C" w14:textId="77777777" w:rsidR="001B712F" w:rsidRDefault="001B712F" w:rsidP="00E22819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Креиран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нови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потребе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тржишта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рада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7B2488BF" w14:textId="77777777" w:rsidR="001B712F" w:rsidRDefault="001B712F" w:rsidP="00E22819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Остварена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сарадња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високошколске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установе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пословног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окружења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прилагођеног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особама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инвалидитетом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439EF17C" w14:textId="77777777" w:rsidR="001B712F" w:rsidRPr="008A4CFF" w:rsidRDefault="001B712F" w:rsidP="00E22819">
      <w:pPr>
        <w:rPr>
          <w:rFonts w:ascii="Arial" w:hAnsi="Arial" w:cs="Arial"/>
          <w:szCs w:val="22"/>
        </w:rPr>
      </w:pPr>
    </w:p>
    <w:p w14:paraId="43A303AE" w14:textId="77777777" w:rsidR="001B712F" w:rsidRPr="00332AB5" w:rsidRDefault="001B712F" w:rsidP="00E22819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Попис досадашњих активности и реализираних пројеката / програма</w:t>
      </w:r>
    </w:p>
    <w:p w14:paraId="5FD0F7AF" w14:textId="77777777" w:rsidR="001B712F" w:rsidRPr="00332AB5" w:rsidRDefault="001B712F" w:rsidP="00E22819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није имао сличних активности нити реализираних пројеката / програма у претходне три године</w:t>
      </w:r>
      <w:r>
        <w:rPr>
          <w:rFonts w:ascii="Arial" w:hAnsi="Arial" w:cs="Arial"/>
          <w:szCs w:val="22"/>
          <w:lang w:val="it-IT"/>
        </w:rPr>
        <w:t xml:space="preserve"> (1)</w:t>
      </w:r>
    </w:p>
    <w:p w14:paraId="6EBAEDBB" w14:textId="77777777" w:rsidR="001B712F" w:rsidRPr="00332AB5" w:rsidRDefault="001B712F" w:rsidP="00E22819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реализовао је 1 до 2 слична пројекта / програма у претходне три године</w:t>
      </w:r>
      <w:r>
        <w:rPr>
          <w:rFonts w:ascii="Arial" w:hAnsi="Arial" w:cs="Arial"/>
          <w:szCs w:val="22"/>
          <w:lang w:val="sv-SE"/>
        </w:rPr>
        <w:t xml:space="preserve"> (2)</w:t>
      </w:r>
    </w:p>
    <w:p w14:paraId="143F1420" w14:textId="77777777" w:rsidR="001B712F" w:rsidRPr="00332AB5" w:rsidRDefault="001B712F" w:rsidP="00E22819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 xml:space="preserve">реализовано је 3 до 5 сличних пројеката / </w:t>
      </w:r>
      <w:r>
        <w:rPr>
          <w:rFonts w:ascii="Arial" w:hAnsi="Arial" w:cs="Arial"/>
          <w:szCs w:val="22"/>
          <w:lang w:val="sv-SE"/>
        </w:rPr>
        <w:t>програма у претходне три године (3)</w:t>
      </w:r>
    </w:p>
    <w:p w14:paraId="52F3C666" w14:textId="77777777" w:rsidR="001B712F" w:rsidRPr="00332AB5" w:rsidRDefault="001B712F" w:rsidP="00E22819">
      <w:pPr>
        <w:pStyle w:val="WfxDate"/>
        <w:ind w:left="1440"/>
        <w:rPr>
          <w:rFonts w:ascii="Arial" w:hAnsi="Arial" w:cs="Arial"/>
          <w:szCs w:val="22"/>
        </w:rPr>
      </w:pPr>
    </w:p>
    <w:p w14:paraId="6D0F086D" w14:textId="77777777" w:rsidR="001B712F" w:rsidRPr="003B7FD1" w:rsidRDefault="001B712F" w:rsidP="00E22819">
      <w:pPr>
        <w:pStyle w:val="WfxDate"/>
        <w:numPr>
          <w:ilvl w:val="0"/>
          <w:numId w:val="1"/>
        </w:numPr>
        <w:rPr>
          <w:rFonts w:ascii="Arial" w:hAnsi="Arial" w:cs="Arial"/>
          <w:szCs w:val="22"/>
        </w:rPr>
      </w:pPr>
      <w:r w:rsidRPr="003B7FD1">
        <w:rPr>
          <w:rFonts w:ascii="Arial" w:hAnsi="Arial" w:cs="Arial"/>
          <w:b/>
          <w:szCs w:val="22"/>
        </w:rPr>
        <w:t xml:space="preserve">Успостављена сарадња на пројекту с представницима пословног или приватног сектора </w:t>
      </w:r>
    </w:p>
    <w:p w14:paraId="74C32179" w14:textId="77777777" w:rsidR="001B712F" w:rsidRDefault="001B712F" w:rsidP="00E22819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успостављена сарадња</w:t>
      </w:r>
      <w:r>
        <w:rPr>
          <w:rFonts w:ascii="Arial" w:hAnsi="Arial" w:cs="Arial"/>
          <w:szCs w:val="22"/>
        </w:rPr>
        <w:t xml:space="preserve"> ВШУ</w:t>
      </w:r>
      <w:r w:rsidRPr="00332AB5">
        <w:rPr>
          <w:rFonts w:ascii="Arial" w:hAnsi="Arial" w:cs="Arial"/>
          <w:szCs w:val="22"/>
        </w:rPr>
        <w:t xml:space="preserve"> са </w:t>
      </w:r>
      <w:r>
        <w:rPr>
          <w:rFonts w:ascii="Arial" w:hAnsi="Arial" w:cs="Arial"/>
          <w:szCs w:val="22"/>
        </w:rPr>
        <w:t>пословним/приватним сектором за потребе пројекта (1)</w:t>
      </w:r>
    </w:p>
    <w:p w14:paraId="7CE8241A" w14:textId="77777777" w:rsidR="001B712F" w:rsidRDefault="001B712F" w:rsidP="00E22819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B7FD1">
        <w:rPr>
          <w:rFonts w:ascii="Arial" w:hAnsi="Arial" w:cs="Arial"/>
          <w:szCs w:val="22"/>
        </w:rPr>
        <w:t>успостављена</w:t>
      </w:r>
      <w:r>
        <w:rPr>
          <w:rFonts w:ascii="Arial" w:hAnsi="Arial" w:cs="Arial"/>
          <w:szCs w:val="22"/>
        </w:rPr>
        <w:t xml:space="preserve"> дугорочна</w:t>
      </w:r>
      <w:r w:rsidRPr="003B7FD1">
        <w:rPr>
          <w:rFonts w:ascii="Arial" w:hAnsi="Arial" w:cs="Arial"/>
          <w:szCs w:val="22"/>
        </w:rPr>
        <w:t xml:space="preserve"> сарадња </w:t>
      </w:r>
      <w:r>
        <w:rPr>
          <w:rFonts w:ascii="Arial" w:hAnsi="Arial" w:cs="Arial"/>
          <w:szCs w:val="22"/>
        </w:rPr>
        <w:t xml:space="preserve">ВШУ </w:t>
      </w:r>
      <w:r w:rsidRPr="003B7FD1">
        <w:rPr>
          <w:rFonts w:ascii="Arial" w:hAnsi="Arial" w:cs="Arial"/>
          <w:szCs w:val="22"/>
        </w:rPr>
        <w:t>са</w:t>
      </w:r>
      <w:r>
        <w:rPr>
          <w:rFonts w:ascii="Arial" w:hAnsi="Arial" w:cs="Arial"/>
          <w:szCs w:val="22"/>
        </w:rPr>
        <w:t xml:space="preserve"> пословним/приватним сектором</w:t>
      </w:r>
      <w:r w:rsidRPr="003B7FD1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2</w:t>
      </w:r>
      <w:r w:rsidRPr="003B7FD1">
        <w:rPr>
          <w:rFonts w:ascii="Arial" w:hAnsi="Arial" w:cs="Arial"/>
          <w:szCs w:val="22"/>
        </w:rPr>
        <w:t>)</w:t>
      </w:r>
    </w:p>
    <w:p w14:paraId="70BDF11A" w14:textId="77777777" w:rsidR="001B712F" w:rsidRDefault="001B712F" w:rsidP="00E22819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успостављена база алумни на ВШУ (1)</w:t>
      </w:r>
    </w:p>
    <w:p w14:paraId="41D775CB" w14:textId="77777777" w:rsidR="001B712F" w:rsidRDefault="001B712F" w:rsidP="00E22819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остварена сарадња са алумнијем ВШУ кроз програм менторства (2)</w:t>
      </w:r>
    </w:p>
    <w:p w14:paraId="01CED6A0" w14:textId="77777777" w:rsidR="001B712F" w:rsidRDefault="001B712F" w:rsidP="00E22819">
      <w:pPr>
        <w:rPr>
          <w:rFonts w:ascii="Arial" w:hAnsi="Arial" w:cs="Arial"/>
          <w:szCs w:val="22"/>
          <w:lang w:val="it-IT"/>
        </w:rPr>
      </w:pPr>
    </w:p>
    <w:p w14:paraId="770C5E7C" w14:textId="77777777" w:rsidR="001B712F" w:rsidRPr="00332AB5" w:rsidRDefault="001B712F" w:rsidP="00E22819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Укупно властито и </w:t>
      </w:r>
      <w:r w:rsidRPr="00332AB5">
        <w:rPr>
          <w:rFonts w:ascii="Arial" w:hAnsi="Arial" w:cs="Arial"/>
          <w:b/>
          <w:szCs w:val="22"/>
        </w:rPr>
        <w:t>учешће других суфинансијера</w:t>
      </w:r>
    </w:p>
    <w:p w14:paraId="3091BB41" w14:textId="77777777" w:rsidR="001B712F" w:rsidRPr="00332AB5" w:rsidRDefault="001B712F" w:rsidP="00E22819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немају </w:t>
      </w:r>
      <w:r>
        <w:rPr>
          <w:rFonts w:ascii="Arial" w:hAnsi="Arial" w:cs="Arial"/>
          <w:szCs w:val="22"/>
        </w:rPr>
        <w:t xml:space="preserve">других </w:t>
      </w:r>
      <w:r w:rsidRPr="00332AB5">
        <w:rPr>
          <w:rFonts w:ascii="Arial" w:hAnsi="Arial" w:cs="Arial"/>
          <w:szCs w:val="22"/>
        </w:rPr>
        <w:t>суфинансирањ</w:t>
      </w:r>
      <w:r>
        <w:rPr>
          <w:rFonts w:ascii="Arial" w:hAnsi="Arial" w:cs="Arial"/>
          <w:szCs w:val="22"/>
        </w:rPr>
        <w:t>а нити властитог учешћа, за реализацију пројекта траже се искључиво средства ФМОН (0)</w:t>
      </w:r>
    </w:p>
    <w:p w14:paraId="61C96EEC" w14:textId="77777777" w:rsidR="001B712F" w:rsidRPr="00332AB5" w:rsidRDefault="001B712F" w:rsidP="00E22819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осигурано до 30 % средстава из других извора</w:t>
      </w:r>
      <w:r>
        <w:rPr>
          <w:rFonts w:ascii="Arial" w:hAnsi="Arial" w:cs="Arial"/>
          <w:szCs w:val="22"/>
          <w:lang w:val="it-IT"/>
        </w:rPr>
        <w:t xml:space="preserve"> и властитог учешћа (1)</w:t>
      </w:r>
    </w:p>
    <w:p w14:paraId="07B14A6D" w14:textId="77777777" w:rsidR="001B712F" w:rsidRPr="00332AB5" w:rsidRDefault="001B712F" w:rsidP="00E22819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осигурано 30 % и више средстава из других извора</w:t>
      </w:r>
      <w:r>
        <w:rPr>
          <w:rFonts w:ascii="Arial" w:hAnsi="Arial" w:cs="Arial"/>
          <w:szCs w:val="22"/>
          <w:lang w:val="it-IT"/>
        </w:rPr>
        <w:t xml:space="preserve"> и властитог учешћа (2)</w:t>
      </w:r>
    </w:p>
    <w:p w14:paraId="3780E049" w14:textId="77777777" w:rsidR="001B712F" w:rsidRPr="00E22819" w:rsidRDefault="001B712F" w:rsidP="00E22819">
      <w:pPr>
        <w:ind w:firstLine="708"/>
        <w:rPr>
          <w:lang w:val="hr-HR"/>
        </w:rPr>
      </w:pPr>
    </w:p>
    <w:sectPr w:rsidR="001B712F" w:rsidRPr="00E2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5"/>
    <w:rsid w:val="00010E93"/>
    <w:rsid w:val="001B712F"/>
    <w:rsid w:val="00332AB5"/>
    <w:rsid w:val="003B7330"/>
    <w:rsid w:val="003B7FD1"/>
    <w:rsid w:val="005E52A0"/>
    <w:rsid w:val="008A4CFF"/>
    <w:rsid w:val="00B26A32"/>
    <w:rsid w:val="00B7082C"/>
    <w:rsid w:val="00BC09E5"/>
    <w:rsid w:val="00C11DE4"/>
    <w:rsid w:val="00CA6710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dcterms:created xsi:type="dcterms:W3CDTF">2025-05-14T12:07:00Z</dcterms:created>
  <dcterms:modified xsi:type="dcterms:W3CDTF">2025-05-14T12:07:00Z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